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pacing w:val="4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0"/>
          <w:sz w:val="44"/>
          <w:szCs w:val="44"/>
          <w:lang w:val="en-US" w:eastAsia="zh-CN"/>
        </w:rPr>
        <w:t>设备集成工程送审资料清单</w:t>
      </w:r>
    </w:p>
    <w:tbl>
      <w:tblPr>
        <w:tblStyle w:val="4"/>
        <w:tblpPr w:leftFromText="180" w:rightFromText="180" w:vertAnchor="text" w:horzAnchor="page" w:tblpXSpec="center" w:tblpY="387"/>
        <w:tblOverlap w:val="never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23"/>
        <w:gridCol w:w="1275"/>
        <w:gridCol w:w="1620"/>
        <w:gridCol w:w="360"/>
        <w:gridCol w:w="1575"/>
        <w:gridCol w:w="568"/>
        <w:gridCol w:w="535"/>
        <w:gridCol w:w="517"/>
        <w:gridCol w:w="65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0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项目名称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中标单位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中标金额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序  号</w:t>
            </w:r>
          </w:p>
        </w:tc>
        <w:tc>
          <w:tcPr>
            <w:tcW w:w="60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资 料 名 称</w:t>
            </w:r>
          </w:p>
        </w:tc>
        <w:tc>
          <w:tcPr>
            <w:tcW w:w="535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份数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页数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b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ind w:left="323" w:hanging="323" w:hangingChars="134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ind w:left="3419" w:leftChars="1628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ind w:left="3419" w:leftChars="1628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438" w:type="dxa"/>
            <w:gridSpan w:val="11"/>
          </w:tcPr>
          <w:p>
            <w:pPr>
              <w:spacing w:line="5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备注：补充资料清另附页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审计部门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00" w:lineRule="exact"/>
              <w:ind w:right="-166" w:rightChars="-79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造价师事务所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送审人签字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接收人签字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00" w:lineRule="exact"/>
              <w:ind w:right="-166" w:rightChars="-7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</w:t>
            </w: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签字</w:t>
            </w: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负责人签字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接收人签字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00" w:lineRule="exact"/>
              <w:ind w:right="-166" w:rightChars="-7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移交日期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年  月  日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接收日期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00" w:lineRule="exact"/>
              <w:ind w:right="-166" w:rightChars="-7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  日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委托日期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  日</w:t>
            </w:r>
          </w:p>
        </w:tc>
      </w:tr>
    </w:tbl>
    <w:p>
      <w:pPr>
        <w:tabs>
          <w:tab w:val="left" w:pos="135"/>
          <w:tab w:val="right" w:pos="9638"/>
        </w:tabs>
        <w:spacing w:line="400" w:lineRule="exact"/>
        <w:ind w:firstLine="420" w:firstLineChars="200"/>
        <w:jc w:val="left"/>
      </w:pPr>
      <w:r>
        <w:rPr>
          <w:rFonts w:hint="eastAsia"/>
          <w:szCs w:val="21"/>
        </w:rPr>
        <w:t xml:space="preserve">审计处综合审计科制              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pacing w:val="40"/>
          <w:szCs w:val="21"/>
        </w:rPr>
        <w:t>第 页共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5057A"/>
    <w:rsid w:val="002344B2"/>
    <w:rsid w:val="0028598B"/>
    <w:rsid w:val="004C2EFA"/>
    <w:rsid w:val="00732549"/>
    <w:rsid w:val="00AA4DEC"/>
    <w:rsid w:val="00DC72E2"/>
    <w:rsid w:val="00E26B4C"/>
    <w:rsid w:val="00EF403D"/>
    <w:rsid w:val="010F78C5"/>
    <w:rsid w:val="04B20166"/>
    <w:rsid w:val="07F5057A"/>
    <w:rsid w:val="0AF959B3"/>
    <w:rsid w:val="0D0734EC"/>
    <w:rsid w:val="10644B93"/>
    <w:rsid w:val="107D6D94"/>
    <w:rsid w:val="11E82965"/>
    <w:rsid w:val="135C6BBF"/>
    <w:rsid w:val="15460F49"/>
    <w:rsid w:val="157A281C"/>
    <w:rsid w:val="16F11F7E"/>
    <w:rsid w:val="18D267CB"/>
    <w:rsid w:val="1A6F0DA4"/>
    <w:rsid w:val="1A912F75"/>
    <w:rsid w:val="1B9301E3"/>
    <w:rsid w:val="1D30344A"/>
    <w:rsid w:val="23DA6EAD"/>
    <w:rsid w:val="2476496D"/>
    <w:rsid w:val="24FA4113"/>
    <w:rsid w:val="292D587B"/>
    <w:rsid w:val="38E2209E"/>
    <w:rsid w:val="3B07383F"/>
    <w:rsid w:val="4EA16895"/>
    <w:rsid w:val="533349E3"/>
    <w:rsid w:val="57274E1E"/>
    <w:rsid w:val="5DAC2E1A"/>
    <w:rsid w:val="5E455DEF"/>
    <w:rsid w:val="5FB85781"/>
    <w:rsid w:val="60414A5E"/>
    <w:rsid w:val="608D1E9F"/>
    <w:rsid w:val="619100BA"/>
    <w:rsid w:val="63EF5E6C"/>
    <w:rsid w:val="65317594"/>
    <w:rsid w:val="6D535020"/>
    <w:rsid w:val="703A261F"/>
    <w:rsid w:val="70597A61"/>
    <w:rsid w:val="70FA290F"/>
    <w:rsid w:val="72A711B2"/>
    <w:rsid w:val="72F12635"/>
    <w:rsid w:val="752765C5"/>
    <w:rsid w:val="75ED2D7F"/>
    <w:rsid w:val="789A7C4A"/>
    <w:rsid w:val="7DA3136A"/>
    <w:rsid w:val="7E7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2019-07-01T03:04:00Z</dcterms:created>
  <dc:creator>Administrator</dc:creator>
  <cp:lastModifiedBy>hp</cp:lastModifiedBy>
  <cp:lastPrinted>2019-07-05T03:10:00Z</cp:lastPrinted>
  <dcterms:modified xsi:type="dcterms:W3CDTF">2019-10-18T04:15:38Z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